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185254" w:rsidRPr="00185254" w:rsidRDefault="00185254" w:rsidP="00185254">
      <w:pPr>
        <w:pStyle w:val="a3"/>
        <w:spacing w:after="0"/>
        <w:ind w:right="-99"/>
        <w:rPr>
          <w:b/>
          <w:sz w:val="26"/>
          <w:szCs w:val="26"/>
        </w:rPr>
      </w:pPr>
      <w:r w:rsidRPr="00185254">
        <w:rPr>
          <w:b/>
          <w:sz w:val="26"/>
          <w:szCs w:val="26"/>
        </w:rPr>
        <w:t>ИЗБИРАТЕЛЬНАЯ  КОМИССИЯ</w:t>
      </w:r>
    </w:p>
    <w:p w:rsidR="00185254" w:rsidRPr="00185254" w:rsidRDefault="00185254" w:rsidP="00185254">
      <w:pPr>
        <w:pStyle w:val="a3"/>
        <w:pBdr>
          <w:bottom w:val="thickThinSmallGap" w:sz="24" w:space="1" w:color="auto"/>
        </w:pBdr>
        <w:spacing w:after="0"/>
        <w:ind w:right="-99"/>
        <w:rPr>
          <w:b/>
          <w:sz w:val="26"/>
          <w:szCs w:val="26"/>
        </w:rPr>
      </w:pPr>
      <w:r w:rsidRPr="00185254">
        <w:rPr>
          <w:b/>
          <w:sz w:val="26"/>
          <w:szCs w:val="26"/>
        </w:rPr>
        <w:t>БОГАШЕВСКОГО  СЕЛЬСКОГО ПОСЕЛЕНИЯ</w:t>
      </w:r>
    </w:p>
    <w:p w:rsidR="00185254" w:rsidRPr="00185254" w:rsidRDefault="00185254" w:rsidP="00185254">
      <w:pPr>
        <w:pStyle w:val="a3"/>
        <w:spacing w:after="0"/>
        <w:ind w:right="-99"/>
        <w:jc w:val="left"/>
        <w:rPr>
          <w:b/>
          <w:sz w:val="26"/>
          <w:szCs w:val="26"/>
        </w:rPr>
      </w:pPr>
    </w:p>
    <w:p w:rsidR="00185254" w:rsidRPr="00185254" w:rsidRDefault="00185254" w:rsidP="00185254">
      <w:pPr>
        <w:pStyle w:val="2"/>
        <w:spacing w:before="0" w:after="0"/>
        <w:ind w:right="-99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85254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85254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85254" w:rsidRPr="007A2861" w:rsidRDefault="00185254" w:rsidP="00185254">
      <w:pPr>
        <w:jc w:val="both"/>
        <w:rPr>
          <w:b/>
          <w:sz w:val="26"/>
          <w:szCs w:val="26"/>
        </w:rPr>
      </w:pPr>
    </w:p>
    <w:p w:rsidR="00DA3A69" w:rsidRPr="00133F00" w:rsidRDefault="00185254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37242">
        <w:rPr>
          <w:b/>
          <w:bCs/>
          <w:sz w:val="26"/>
          <w:szCs w:val="26"/>
        </w:rPr>
        <w:t>22</w:t>
      </w:r>
      <w:r w:rsidR="000C502E">
        <w:rPr>
          <w:b/>
          <w:bCs/>
          <w:sz w:val="26"/>
          <w:szCs w:val="26"/>
        </w:rPr>
        <w:t>»</w:t>
      </w:r>
      <w:r w:rsidR="00437242">
        <w:rPr>
          <w:b/>
          <w:bCs/>
          <w:sz w:val="26"/>
          <w:szCs w:val="26"/>
        </w:rPr>
        <w:t xml:space="preserve"> июня </w:t>
      </w:r>
      <w:r w:rsidR="00BD4387">
        <w:rPr>
          <w:b/>
          <w:bCs/>
          <w:sz w:val="26"/>
          <w:szCs w:val="26"/>
        </w:rPr>
        <w:t xml:space="preserve">2017 </w:t>
      </w:r>
      <w:r>
        <w:rPr>
          <w:b/>
          <w:bCs/>
          <w:sz w:val="26"/>
          <w:szCs w:val="26"/>
        </w:rPr>
        <w:t>г.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            </w:t>
      </w:r>
      <w:r w:rsidR="00C4420E" w:rsidRPr="00133F00">
        <w:rPr>
          <w:b/>
          <w:bCs/>
          <w:sz w:val="26"/>
          <w:szCs w:val="26"/>
        </w:rPr>
        <w:t xml:space="preserve">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947179">
        <w:rPr>
          <w:b/>
          <w:sz w:val="26"/>
          <w:szCs w:val="26"/>
        </w:rPr>
        <w:t>2</w:t>
      </w:r>
      <w:r w:rsidR="00437242">
        <w:rPr>
          <w:b/>
          <w:sz w:val="26"/>
          <w:szCs w:val="26"/>
        </w:rPr>
        <w:t>8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r w:rsidR="00A8339D">
        <w:rPr>
          <w:b/>
          <w:sz w:val="26"/>
          <w:szCs w:val="26"/>
        </w:rPr>
        <w:t xml:space="preserve"> объема сведений </w:t>
      </w:r>
      <w:r w:rsidR="00947179">
        <w:rPr>
          <w:b/>
          <w:sz w:val="26"/>
          <w:szCs w:val="26"/>
        </w:rPr>
        <w:t>о кандидатах, представленных при их выдвижении</w:t>
      </w:r>
      <w:r w:rsidR="005C51CC">
        <w:rPr>
          <w:b/>
          <w:sz w:val="26"/>
          <w:szCs w:val="26"/>
        </w:rPr>
        <w:t>,</w:t>
      </w:r>
      <w:r w:rsidR="00947179">
        <w:rPr>
          <w:b/>
          <w:sz w:val="26"/>
          <w:szCs w:val="26"/>
        </w:rPr>
        <w:t xml:space="preserve"> доводимых до сведения избирателей </w:t>
      </w:r>
      <w:r>
        <w:rPr>
          <w:b/>
          <w:sz w:val="26"/>
          <w:szCs w:val="26"/>
        </w:rPr>
        <w:t xml:space="preserve">при проведении </w:t>
      </w:r>
      <w:r w:rsidR="00D23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выборов </w:t>
      </w:r>
      <w:r w:rsidR="00A61CC6" w:rsidRPr="00A61CC6">
        <w:rPr>
          <w:b/>
          <w:sz w:val="26"/>
          <w:szCs w:val="26"/>
        </w:rPr>
        <w:t>Главы муниципального образования «</w:t>
      </w:r>
      <w:proofErr w:type="spellStart"/>
      <w:r w:rsidR="00A61CC6" w:rsidRPr="00A61CC6">
        <w:rPr>
          <w:b/>
          <w:sz w:val="26"/>
          <w:szCs w:val="26"/>
        </w:rPr>
        <w:t>Богашевское</w:t>
      </w:r>
      <w:proofErr w:type="spellEnd"/>
      <w:r w:rsidR="00A61CC6" w:rsidRPr="00A61CC6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="00A61CC6" w:rsidRPr="00A61CC6">
        <w:rPr>
          <w:b/>
          <w:sz w:val="26"/>
          <w:szCs w:val="26"/>
        </w:rPr>
        <w:t>Богашевского</w:t>
      </w:r>
      <w:proofErr w:type="spellEnd"/>
      <w:r w:rsidR="00A61CC6" w:rsidRPr="00A61CC6">
        <w:rPr>
          <w:b/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37780D" w:rsidRPr="00A61CC6">
        <w:rPr>
          <w:b/>
          <w:sz w:val="26"/>
          <w:szCs w:val="26"/>
        </w:rPr>
        <w:t>,</w:t>
      </w:r>
      <w:r w:rsidR="0037780D">
        <w:rPr>
          <w:b/>
          <w:sz w:val="26"/>
          <w:szCs w:val="26"/>
        </w:rPr>
        <w:t xml:space="preserve"> </w:t>
      </w:r>
      <w:r w:rsidR="00185254">
        <w:rPr>
          <w:b/>
          <w:sz w:val="26"/>
          <w:szCs w:val="26"/>
        </w:rPr>
        <w:t>назначенных на 10</w:t>
      </w:r>
      <w:r w:rsidR="000C502E">
        <w:rPr>
          <w:b/>
          <w:sz w:val="26"/>
          <w:szCs w:val="26"/>
        </w:rPr>
        <w:t xml:space="preserve"> сентября</w:t>
      </w:r>
      <w:r w:rsidR="00185254">
        <w:rPr>
          <w:b/>
          <w:sz w:val="26"/>
          <w:szCs w:val="26"/>
        </w:rPr>
        <w:t xml:space="preserve"> 2017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437242">
      <w:pPr>
        <w:tabs>
          <w:tab w:val="left" w:pos="142"/>
        </w:tabs>
        <w:ind w:right="42" w:firstLine="709"/>
        <w:jc w:val="center"/>
        <w:rPr>
          <w:b/>
          <w:sz w:val="26"/>
          <w:szCs w:val="26"/>
        </w:rPr>
      </w:pPr>
    </w:p>
    <w:p w:rsidR="00133F00" w:rsidRPr="005821DB" w:rsidRDefault="0078641D" w:rsidP="00437242">
      <w:pPr>
        <w:pStyle w:val="21"/>
        <w:tabs>
          <w:tab w:val="left" w:pos="142"/>
        </w:tabs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</w:t>
      </w:r>
      <w:r w:rsidR="00437242">
        <w:rPr>
          <w:sz w:val="26"/>
          <w:szCs w:val="26"/>
        </w:rPr>
        <w:t xml:space="preserve"> информирования избирателей</w:t>
      </w:r>
      <w:r w:rsidR="00947179">
        <w:rPr>
          <w:sz w:val="26"/>
          <w:szCs w:val="26"/>
        </w:rPr>
        <w:t>, в соответствии с пунктом 7 статьи 33 Федерального закона « О</w:t>
      </w:r>
      <w:r w:rsidR="00EB743A">
        <w:rPr>
          <w:sz w:val="26"/>
          <w:szCs w:val="26"/>
        </w:rPr>
        <w:t xml:space="preserve">б основных гарантиях избирательных прав и права на участие в референдуме граждан Российской Федерации», частью 8 статьи 29 Закона </w:t>
      </w:r>
      <w:r w:rsidR="00947179">
        <w:rPr>
          <w:sz w:val="26"/>
          <w:szCs w:val="26"/>
        </w:rPr>
        <w:t xml:space="preserve"> </w:t>
      </w:r>
      <w:r w:rsidR="00212B0F">
        <w:rPr>
          <w:sz w:val="26"/>
          <w:szCs w:val="26"/>
        </w:rPr>
        <w:t>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185254">
        <w:rPr>
          <w:sz w:val="26"/>
          <w:szCs w:val="26"/>
        </w:rPr>
        <w:t>Богашевского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828DC" w:rsidRPr="00EB743A" w:rsidRDefault="00EB743A" w:rsidP="00437242">
      <w:pPr>
        <w:pStyle w:val="21"/>
        <w:tabs>
          <w:tab w:val="left" w:pos="142"/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EB743A">
        <w:rPr>
          <w:bCs/>
          <w:color w:val="000000"/>
          <w:sz w:val="26"/>
          <w:szCs w:val="26"/>
        </w:rPr>
        <w:t xml:space="preserve">Установить следующий </w:t>
      </w:r>
      <w:r w:rsidR="00212B0F" w:rsidRPr="00EB743A">
        <w:rPr>
          <w:bCs/>
          <w:color w:val="000000"/>
          <w:sz w:val="26"/>
          <w:szCs w:val="26"/>
        </w:rPr>
        <w:t xml:space="preserve"> </w:t>
      </w:r>
      <w:r w:rsidRPr="00EB743A">
        <w:rPr>
          <w:bCs/>
          <w:color w:val="000000"/>
          <w:sz w:val="26"/>
          <w:szCs w:val="26"/>
        </w:rPr>
        <w:t>объем сведений о кандидатах, доводимых изб</w:t>
      </w:r>
      <w:r w:rsidR="000C502E">
        <w:rPr>
          <w:bCs/>
          <w:color w:val="000000"/>
          <w:sz w:val="26"/>
          <w:szCs w:val="26"/>
        </w:rPr>
        <w:t xml:space="preserve">ирательной комиссией  </w:t>
      </w:r>
      <w:proofErr w:type="spellStart"/>
      <w:r w:rsidR="00185254">
        <w:rPr>
          <w:bCs/>
          <w:color w:val="000000"/>
          <w:sz w:val="26"/>
          <w:szCs w:val="26"/>
        </w:rPr>
        <w:t>Богашевского</w:t>
      </w:r>
      <w:proofErr w:type="spellEnd"/>
      <w:r w:rsidRPr="00EB743A">
        <w:rPr>
          <w:bCs/>
          <w:color w:val="000000"/>
          <w:sz w:val="26"/>
          <w:szCs w:val="26"/>
        </w:rPr>
        <w:t xml:space="preserve"> сельского поселения до сведения избирателей при выдвижении</w:t>
      </w:r>
      <w:r w:rsidR="00F828DC" w:rsidRPr="00EB743A">
        <w:rPr>
          <w:bCs/>
          <w:color w:val="000000"/>
          <w:sz w:val="26"/>
          <w:szCs w:val="26"/>
        </w:rPr>
        <w:t xml:space="preserve"> кандидатов</w:t>
      </w:r>
      <w:r w:rsidRPr="00EB743A">
        <w:rPr>
          <w:bCs/>
          <w:color w:val="000000"/>
          <w:sz w:val="26"/>
          <w:szCs w:val="26"/>
        </w:rPr>
        <w:t xml:space="preserve"> на должность </w:t>
      </w:r>
      <w:r w:rsidR="00A61CC6">
        <w:rPr>
          <w:sz w:val="26"/>
          <w:szCs w:val="26"/>
        </w:rPr>
        <w:t>Главы муниципального образования «</w:t>
      </w:r>
      <w:proofErr w:type="spellStart"/>
      <w:r w:rsidR="00A61CC6">
        <w:rPr>
          <w:sz w:val="26"/>
          <w:szCs w:val="26"/>
        </w:rPr>
        <w:t>Богашевское</w:t>
      </w:r>
      <w:proofErr w:type="spellEnd"/>
      <w:r w:rsidR="00A61CC6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A61CC6">
        <w:rPr>
          <w:sz w:val="26"/>
          <w:szCs w:val="26"/>
        </w:rPr>
        <w:t>Богашевского</w:t>
      </w:r>
      <w:proofErr w:type="spellEnd"/>
      <w:r w:rsidR="00A61CC6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F828DC" w:rsidRPr="00EB743A">
        <w:rPr>
          <w:bCs/>
          <w:color w:val="000000"/>
          <w:sz w:val="26"/>
          <w:szCs w:val="26"/>
        </w:rPr>
        <w:t>: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фамилия, имя, отчество кандидата;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год рождения кандидата;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>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информация об инициаторе выдвижения кандидат</w:t>
      </w:r>
      <w:r w:rsidR="005C51CC">
        <w:rPr>
          <w:bCs/>
          <w:color w:val="000000"/>
          <w:sz w:val="26"/>
          <w:szCs w:val="26"/>
        </w:rPr>
        <w:t>а (</w:t>
      </w:r>
      <w:r>
        <w:rPr>
          <w:bCs/>
          <w:color w:val="000000"/>
          <w:sz w:val="26"/>
          <w:szCs w:val="26"/>
        </w:rPr>
        <w:t>самовыдвижение или избирательное объединение с указанием его наименования);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5C51C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принадлежность к политической партии, иному общественному объединению;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информацию об имеющейся или имевшейся судимости.</w:t>
      </w:r>
    </w:p>
    <w:p w:rsidR="00591D55" w:rsidRPr="00F828DC" w:rsidRDefault="00591D55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B81B35" w:rsidRDefault="00B81B35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185254" w:rsidRPr="00B81B35" w:rsidRDefault="00185254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185254" w:rsidRPr="006A7C19" w:rsidRDefault="00185254" w:rsidP="00185254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437242" w:rsidRPr="002C48B2" w:rsidTr="00CB137D">
        <w:trPr>
          <w:trHeight w:val="925"/>
        </w:trPr>
        <w:tc>
          <w:tcPr>
            <w:tcW w:w="5211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437242" w:rsidRDefault="00437242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437242" w:rsidRDefault="00437242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437242" w:rsidRPr="004C7B0A" w:rsidRDefault="00437242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437242" w:rsidRPr="0071597E" w:rsidRDefault="00437242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437242" w:rsidRPr="0071597E" w:rsidRDefault="00437242" w:rsidP="00CB137D">
            <w:pPr>
              <w:jc w:val="both"/>
            </w:pPr>
            <w:r w:rsidRPr="0071597E">
              <w:t>инициалы, фамилия</w:t>
            </w: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37242" w:rsidRPr="002C48B2" w:rsidTr="00CB137D">
        <w:tc>
          <w:tcPr>
            <w:tcW w:w="6061" w:type="dxa"/>
            <w:gridSpan w:val="2"/>
          </w:tcPr>
          <w:p w:rsidR="00437242" w:rsidRDefault="00437242" w:rsidP="00CB137D">
            <w:pPr>
              <w:ind w:left="709"/>
              <w:rPr>
                <w:sz w:val="26"/>
                <w:szCs w:val="26"/>
              </w:rPr>
            </w:pPr>
          </w:p>
          <w:p w:rsidR="00437242" w:rsidRDefault="00437242" w:rsidP="00CB137D">
            <w:pPr>
              <w:ind w:left="709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37242" w:rsidRDefault="00437242" w:rsidP="00CB137D">
            <w:pPr>
              <w:jc w:val="both"/>
              <w:rPr>
                <w:sz w:val="26"/>
                <w:szCs w:val="26"/>
              </w:rPr>
            </w:pPr>
          </w:p>
          <w:p w:rsidR="00437242" w:rsidRDefault="00437242" w:rsidP="00CB137D">
            <w:pPr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437242" w:rsidRPr="0071597E" w:rsidRDefault="00437242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Default="00437242" w:rsidP="00CB137D">
            <w:pPr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437242" w:rsidRPr="0071597E" w:rsidRDefault="00437242" w:rsidP="00CB137D">
            <w:r w:rsidRPr="0071597E">
              <w:t>инициалы, фамилия</w:t>
            </w: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437242">
      <w:pPr>
        <w:rPr>
          <w:b/>
          <w:bCs/>
          <w:color w:val="000000"/>
          <w:sz w:val="26"/>
          <w:szCs w:val="26"/>
        </w:rPr>
      </w:pPr>
    </w:p>
    <w:sectPr w:rsidR="004157F0" w:rsidSect="001852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80" w:rsidRDefault="00925380" w:rsidP="006A3F44">
      <w:r>
        <w:separator/>
      </w:r>
    </w:p>
  </w:endnote>
  <w:endnote w:type="continuationSeparator" w:id="0">
    <w:p w:rsidR="00925380" w:rsidRDefault="00925380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80" w:rsidRDefault="00925380" w:rsidP="006A3F44">
      <w:r>
        <w:separator/>
      </w:r>
    </w:p>
  </w:footnote>
  <w:footnote w:type="continuationSeparator" w:id="0">
    <w:p w:rsidR="00925380" w:rsidRDefault="00925380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502E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5254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05C0B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7242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2270"/>
    <w:rsid w:val="00576BF0"/>
    <w:rsid w:val="005821DB"/>
    <w:rsid w:val="00591D55"/>
    <w:rsid w:val="00596089"/>
    <w:rsid w:val="005B4C07"/>
    <w:rsid w:val="005C0460"/>
    <w:rsid w:val="005C51CC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11823"/>
    <w:rsid w:val="007200D3"/>
    <w:rsid w:val="00720147"/>
    <w:rsid w:val="007223CA"/>
    <w:rsid w:val="00724579"/>
    <w:rsid w:val="00737CBD"/>
    <w:rsid w:val="00750D33"/>
    <w:rsid w:val="0075222D"/>
    <w:rsid w:val="00761080"/>
    <w:rsid w:val="0076558D"/>
    <w:rsid w:val="00774C97"/>
    <w:rsid w:val="007802D9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E57FF"/>
    <w:rsid w:val="00903DB6"/>
    <w:rsid w:val="00912678"/>
    <w:rsid w:val="00922B31"/>
    <w:rsid w:val="00925380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325AA"/>
    <w:rsid w:val="00A4570D"/>
    <w:rsid w:val="00A61CC6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4387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82D26"/>
    <w:rsid w:val="00C91CCE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4C60-8656-4CA0-A296-20919F83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2015-02-27T10:32:00Z</cp:lastPrinted>
  <dcterms:created xsi:type="dcterms:W3CDTF">2017-06-26T04:26:00Z</dcterms:created>
  <dcterms:modified xsi:type="dcterms:W3CDTF">2017-06-26T04:26:00Z</dcterms:modified>
</cp:coreProperties>
</file>